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5C" w:rsidRDefault="00243C5C">
      <w:r w:rsidRPr="00243C5C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146685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319" y="2145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5C" w:rsidRDefault="00243C5C"/>
    <w:p w:rsidR="00243C5C" w:rsidRDefault="00243C5C"/>
    <w:p w:rsidR="00243C5C" w:rsidRDefault="00243C5C"/>
    <w:p w:rsidR="00243C5C" w:rsidRDefault="00243C5C"/>
    <w:p w:rsidR="00A90A70" w:rsidRDefault="00A90A70" w:rsidP="00243C5C">
      <w:pPr>
        <w:pStyle w:val="Default"/>
        <w:jc w:val="center"/>
        <w:rPr>
          <w:b/>
          <w:bCs/>
          <w:sz w:val="44"/>
          <w:szCs w:val="44"/>
        </w:rPr>
      </w:pPr>
    </w:p>
    <w:p w:rsidR="00A90A70" w:rsidRDefault="00A90A70" w:rsidP="00243C5C">
      <w:pPr>
        <w:pStyle w:val="Default"/>
        <w:jc w:val="center"/>
        <w:rPr>
          <w:b/>
          <w:bCs/>
          <w:sz w:val="44"/>
          <w:szCs w:val="44"/>
        </w:rPr>
      </w:pPr>
    </w:p>
    <w:p w:rsidR="00243C5C" w:rsidRPr="00243C5C" w:rsidRDefault="00243C5C" w:rsidP="00243C5C">
      <w:pPr>
        <w:pStyle w:val="Default"/>
        <w:jc w:val="center"/>
        <w:rPr>
          <w:sz w:val="44"/>
          <w:szCs w:val="44"/>
        </w:rPr>
      </w:pPr>
      <w:r w:rsidRPr="00243C5C">
        <w:rPr>
          <w:b/>
          <w:bCs/>
          <w:sz w:val="44"/>
          <w:szCs w:val="44"/>
        </w:rPr>
        <w:t>INNKALLING TIL ÅRSMØTE I</w:t>
      </w:r>
    </w:p>
    <w:p w:rsidR="00243C5C" w:rsidRPr="00243C5C" w:rsidRDefault="00243C5C" w:rsidP="00243C5C">
      <w:pPr>
        <w:jc w:val="center"/>
        <w:rPr>
          <w:rFonts w:asciiTheme="majorHAnsi" w:hAnsiTheme="majorHAnsi"/>
          <w:sz w:val="44"/>
          <w:szCs w:val="44"/>
        </w:rPr>
      </w:pPr>
      <w:r w:rsidRPr="00243C5C">
        <w:rPr>
          <w:rFonts w:asciiTheme="majorHAnsi" w:hAnsiTheme="majorHAnsi"/>
          <w:b/>
          <w:bCs/>
          <w:sz w:val="44"/>
          <w:szCs w:val="44"/>
        </w:rPr>
        <w:t>RETTSPOLITISK FORENING</w:t>
      </w:r>
    </w:p>
    <w:p w:rsidR="00243C5C" w:rsidRDefault="00243C5C" w:rsidP="00243C5C">
      <w:pPr>
        <w:pStyle w:val="Default"/>
      </w:pPr>
    </w:p>
    <w:p w:rsidR="00451026" w:rsidRDefault="00243C5C" w:rsidP="00243C5C">
      <w:pPr>
        <w:pStyle w:val="Default"/>
        <w:rPr>
          <w:b/>
          <w:bCs/>
          <w:sz w:val="28"/>
          <w:szCs w:val="28"/>
        </w:rPr>
      </w:pPr>
      <w:r w:rsidRPr="00243C5C">
        <w:rPr>
          <w:b/>
          <w:bCs/>
          <w:sz w:val="28"/>
          <w:szCs w:val="28"/>
        </w:rPr>
        <w:t xml:space="preserve">Tirsdag 9. april </w:t>
      </w:r>
    </w:p>
    <w:p w:rsidR="00451026" w:rsidRPr="005553D6" w:rsidRDefault="005553D6" w:rsidP="00243C5C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5553D6">
        <w:rPr>
          <w:b/>
          <w:bCs/>
          <w:sz w:val="28"/>
          <w:szCs w:val="28"/>
        </w:rPr>
        <w:t>l. 17:00</w:t>
      </w:r>
      <w:r>
        <w:rPr>
          <w:b/>
          <w:bCs/>
          <w:sz w:val="28"/>
          <w:szCs w:val="28"/>
        </w:rPr>
        <w:t xml:space="preserve">: </w:t>
      </w:r>
      <w:r w:rsidRPr="005553D6">
        <w:rPr>
          <w:bCs/>
          <w:sz w:val="28"/>
          <w:szCs w:val="28"/>
        </w:rPr>
        <w:t xml:space="preserve">Diskusjon om </w:t>
      </w:r>
      <w:hyperlink r:id="rId5" w:history="1">
        <w:r w:rsidRPr="005553D6">
          <w:rPr>
            <w:rStyle w:val="Hyperlink"/>
            <w:rFonts w:asciiTheme="majorHAnsi" w:hAnsiTheme="majorHAnsi"/>
            <w:bCs/>
            <w:sz w:val="28"/>
            <w:szCs w:val="28"/>
          </w:rPr>
          <w:t>regjeringens fo</w:t>
        </w:r>
        <w:r w:rsidRPr="005553D6">
          <w:rPr>
            <w:rStyle w:val="Hyperlink"/>
            <w:rFonts w:asciiTheme="majorHAnsi" w:hAnsiTheme="majorHAnsi"/>
            <w:bCs/>
            <w:sz w:val="28"/>
            <w:szCs w:val="28"/>
          </w:rPr>
          <w:t>r</w:t>
        </w:r>
        <w:r w:rsidRPr="005553D6">
          <w:rPr>
            <w:rStyle w:val="Hyperlink"/>
            <w:rFonts w:asciiTheme="majorHAnsi" w:hAnsiTheme="majorHAnsi"/>
            <w:bCs/>
            <w:sz w:val="28"/>
            <w:szCs w:val="28"/>
          </w:rPr>
          <w:t>slag til endringer i abortloven</w:t>
        </w:r>
      </w:hyperlink>
      <w:r w:rsidR="00451026" w:rsidRPr="005553D6">
        <w:rPr>
          <w:bCs/>
          <w:sz w:val="28"/>
          <w:szCs w:val="28"/>
        </w:rPr>
        <w:t xml:space="preserve"> </w:t>
      </w:r>
    </w:p>
    <w:p w:rsidR="00243C5C" w:rsidRPr="00243C5C" w:rsidRDefault="005553D6" w:rsidP="00243C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243C5C">
        <w:rPr>
          <w:b/>
          <w:bCs/>
          <w:sz w:val="28"/>
          <w:szCs w:val="28"/>
        </w:rPr>
        <w:t>l. 18.00</w:t>
      </w:r>
      <w:r>
        <w:rPr>
          <w:b/>
          <w:bCs/>
          <w:sz w:val="28"/>
          <w:szCs w:val="28"/>
        </w:rPr>
        <w:t xml:space="preserve">: </w:t>
      </w:r>
      <w:r w:rsidR="00451026" w:rsidRPr="00451026">
        <w:rPr>
          <w:bCs/>
          <w:sz w:val="28"/>
          <w:szCs w:val="28"/>
        </w:rPr>
        <w:t>Møtestart og pizza</w:t>
      </w:r>
    </w:p>
    <w:p w:rsidR="00243C5C" w:rsidRDefault="00243C5C" w:rsidP="00243C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Frokostkjelleren, </w:t>
      </w:r>
      <w:r>
        <w:rPr>
          <w:sz w:val="28"/>
          <w:szCs w:val="28"/>
        </w:rPr>
        <w:t>Universitetet i Oslo, Karl Johans gate 47</w:t>
      </w:r>
      <w:r w:rsidR="005553D6">
        <w:rPr>
          <w:sz w:val="28"/>
          <w:szCs w:val="28"/>
        </w:rPr>
        <w:t>.</w:t>
      </w:r>
    </w:p>
    <w:p w:rsidR="00243C5C" w:rsidRPr="00243C5C" w:rsidRDefault="00243C5C" w:rsidP="00243C5C">
      <w:pPr>
        <w:pStyle w:val="Default"/>
        <w:rPr>
          <w:sz w:val="36"/>
          <w:szCs w:val="36"/>
        </w:rPr>
      </w:pPr>
    </w:p>
    <w:p w:rsidR="00243C5C" w:rsidRPr="00243C5C" w:rsidRDefault="00243C5C" w:rsidP="00243C5C">
      <w:pPr>
        <w:pStyle w:val="Default"/>
        <w:rPr>
          <w:sz w:val="28"/>
          <w:szCs w:val="28"/>
          <w:u w:val="single"/>
        </w:rPr>
      </w:pPr>
      <w:r w:rsidRPr="00243C5C">
        <w:rPr>
          <w:u w:val="single"/>
        </w:rPr>
        <w:t xml:space="preserve"> </w:t>
      </w:r>
      <w:r w:rsidRPr="00243C5C">
        <w:rPr>
          <w:sz w:val="28"/>
          <w:szCs w:val="28"/>
          <w:u w:val="single"/>
        </w:rPr>
        <w:t xml:space="preserve">På sakslista står følgende saker: 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1. Årsmelding fra styret 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2. Årsmelding fra underavdelinga i Bergen 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3. Årsmelding fra redaksjonen i Kritisk juss 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4. Regnskap for 2018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5. Budsjett for 2019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6. Fastsetting av kontingent </w:t>
      </w:r>
    </w:p>
    <w:p w:rsidR="00243C5C" w:rsidRDefault="00243C5C" w:rsidP="00243C5C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7. Valg av leder og øvrige styremedlemmer </w:t>
      </w:r>
    </w:p>
    <w:p w:rsidR="00243C5C" w:rsidRDefault="00243C5C" w:rsidP="00243C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Eventuelt</w:t>
      </w:r>
    </w:p>
    <w:p w:rsidR="00243C5C" w:rsidRDefault="00243C5C" w:rsidP="00243C5C">
      <w:pPr>
        <w:pStyle w:val="Default"/>
      </w:pPr>
    </w:p>
    <w:p w:rsidR="005553D6" w:rsidRDefault="00243C5C" w:rsidP="00243C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Forslag om at en sak skal behandles på årsmøtet må være styret i hende senest tre uker før årsmøtet. Årsmelding, regnskap, budsjett mv. kan sendes til medlemmer på forespørsel. Send i så fall en e-post med navn og epostadresse til </w:t>
      </w:r>
      <w:hyperlink r:id="rId6" w:history="1">
        <w:r w:rsidRPr="0046362C">
          <w:rPr>
            <w:rStyle w:val="Hyperlink"/>
            <w:sz w:val="28"/>
            <w:szCs w:val="28"/>
          </w:rPr>
          <w:t>leder@rpf.no</w:t>
        </w:r>
      </w:hyperlink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Endelig saksliste, årsmeldinger, regnskap, budsjett og valgkomiteens innstilling vil bli gjort tilgjengelig på vår nettside </w:t>
      </w:r>
      <w:hyperlink r:id="rId7" w:history="1">
        <w:r w:rsidRPr="0046362C">
          <w:rPr>
            <w:rStyle w:val="Hyperlink"/>
            <w:sz w:val="28"/>
            <w:szCs w:val="28"/>
          </w:rPr>
          <w:t>www.rpf.no</w:t>
        </w:r>
      </w:hyperlink>
      <w:r w:rsidR="005553D6">
        <w:rPr>
          <w:sz w:val="28"/>
          <w:szCs w:val="28"/>
        </w:rPr>
        <w:t xml:space="preserve"> ca. to uker før årsmøtet.</w:t>
      </w:r>
    </w:p>
    <w:p w:rsidR="005553D6" w:rsidRDefault="005553D6" w:rsidP="00243C5C">
      <w:pPr>
        <w:pStyle w:val="Default"/>
        <w:rPr>
          <w:sz w:val="28"/>
          <w:szCs w:val="28"/>
        </w:rPr>
      </w:pPr>
    </w:p>
    <w:p w:rsidR="00243C5C" w:rsidRDefault="00243C5C" w:rsidP="00243C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Engasjerte medlemmer oppfordres til å stille til valg! Spørsmål kan rettes til </w:t>
      </w:r>
      <w:hyperlink r:id="rId8" w:history="1">
        <w:r w:rsidRPr="0046362C">
          <w:rPr>
            <w:rStyle w:val="Hyperlink"/>
            <w:sz w:val="28"/>
            <w:szCs w:val="28"/>
          </w:rPr>
          <w:t>leder@rpf.no</w:t>
        </w:r>
      </w:hyperlink>
      <w:r w:rsidR="00FA055D">
        <w:rPr>
          <w:sz w:val="28"/>
          <w:szCs w:val="28"/>
        </w:rPr>
        <w:t>.</w:t>
      </w:r>
    </w:p>
    <w:p w:rsidR="00451026" w:rsidRDefault="00451026" w:rsidP="00243C5C">
      <w:pPr>
        <w:pStyle w:val="Default"/>
        <w:rPr>
          <w:sz w:val="28"/>
          <w:szCs w:val="28"/>
        </w:rPr>
      </w:pPr>
    </w:p>
    <w:p w:rsidR="00243C5C" w:rsidRPr="00FA055D" w:rsidRDefault="00CE7989" w:rsidP="00243C5C">
      <w:pPr>
        <w:rPr>
          <w:rFonts w:asciiTheme="majorHAnsi" w:hAnsiTheme="majorHAnsi"/>
        </w:rPr>
      </w:pPr>
      <w:r w:rsidRPr="00FA055D">
        <w:rPr>
          <w:rFonts w:asciiTheme="majorHAnsi" w:hAnsiTheme="majorHAnsi"/>
          <w:b/>
          <w:bCs/>
          <w:sz w:val="28"/>
          <w:szCs w:val="28"/>
        </w:rPr>
        <w:t xml:space="preserve">Følg med på </w:t>
      </w:r>
      <w:hyperlink r:id="rId9" w:history="1">
        <w:proofErr w:type="spellStart"/>
        <w:r w:rsidRPr="00FA055D">
          <w:rPr>
            <w:rStyle w:val="Hyperlink"/>
            <w:rFonts w:asciiTheme="majorHAnsi" w:hAnsiTheme="majorHAnsi"/>
            <w:b/>
            <w:bCs/>
            <w:sz w:val="28"/>
            <w:szCs w:val="28"/>
          </w:rPr>
          <w:t>Facebook</w:t>
        </w:r>
        <w:proofErr w:type="spellEnd"/>
      </w:hyperlink>
      <w:r w:rsidRPr="00FA055D">
        <w:rPr>
          <w:rFonts w:asciiTheme="majorHAnsi" w:hAnsiTheme="majorHAnsi"/>
          <w:b/>
          <w:bCs/>
          <w:sz w:val="28"/>
          <w:szCs w:val="28"/>
        </w:rPr>
        <w:t xml:space="preserve"> f</w:t>
      </w:r>
      <w:r w:rsidR="00243C5C" w:rsidRPr="00FA055D">
        <w:rPr>
          <w:rFonts w:asciiTheme="majorHAnsi" w:hAnsiTheme="majorHAnsi"/>
          <w:b/>
          <w:bCs/>
          <w:sz w:val="28"/>
          <w:szCs w:val="28"/>
        </w:rPr>
        <w:t>or mer informasjon.</w:t>
      </w:r>
    </w:p>
    <w:sectPr w:rsidR="00243C5C" w:rsidRPr="00FA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C"/>
    <w:rsid w:val="000059D5"/>
    <w:rsid w:val="000F5BFB"/>
    <w:rsid w:val="00137518"/>
    <w:rsid w:val="00163115"/>
    <w:rsid w:val="00167153"/>
    <w:rsid w:val="00243C5C"/>
    <w:rsid w:val="00263ED6"/>
    <w:rsid w:val="0026584F"/>
    <w:rsid w:val="00274986"/>
    <w:rsid w:val="00286C76"/>
    <w:rsid w:val="002C42C4"/>
    <w:rsid w:val="002D043E"/>
    <w:rsid w:val="002D0D08"/>
    <w:rsid w:val="00386C11"/>
    <w:rsid w:val="003B0866"/>
    <w:rsid w:val="003F64A9"/>
    <w:rsid w:val="00451026"/>
    <w:rsid w:val="00451E22"/>
    <w:rsid w:val="0049129A"/>
    <w:rsid w:val="004B1E16"/>
    <w:rsid w:val="004F5813"/>
    <w:rsid w:val="00513FF1"/>
    <w:rsid w:val="005553D6"/>
    <w:rsid w:val="005D59EC"/>
    <w:rsid w:val="00681A1B"/>
    <w:rsid w:val="006C03CC"/>
    <w:rsid w:val="006E03FA"/>
    <w:rsid w:val="006F7440"/>
    <w:rsid w:val="00771661"/>
    <w:rsid w:val="007B1188"/>
    <w:rsid w:val="00851A3E"/>
    <w:rsid w:val="008563B0"/>
    <w:rsid w:val="008604E6"/>
    <w:rsid w:val="008838E5"/>
    <w:rsid w:val="008C3600"/>
    <w:rsid w:val="008C5EF9"/>
    <w:rsid w:val="009406C2"/>
    <w:rsid w:val="009F666F"/>
    <w:rsid w:val="00A12D23"/>
    <w:rsid w:val="00A8758E"/>
    <w:rsid w:val="00A90A70"/>
    <w:rsid w:val="00B34426"/>
    <w:rsid w:val="00B353AF"/>
    <w:rsid w:val="00B43CA6"/>
    <w:rsid w:val="00B44779"/>
    <w:rsid w:val="00B46C3E"/>
    <w:rsid w:val="00B7293E"/>
    <w:rsid w:val="00BB12F3"/>
    <w:rsid w:val="00BB2FF7"/>
    <w:rsid w:val="00C05E32"/>
    <w:rsid w:val="00C477C5"/>
    <w:rsid w:val="00C83763"/>
    <w:rsid w:val="00CE7989"/>
    <w:rsid w:val="00D30883"/>
    <w:rsid w:val="00DA70B2"/>
    <w:rsid w:val="00F8278B"/>
    <w:rsid w:val="00F90834"/>
    <w:rsid w:val="00F91A9F"/>
    <w:rsid w:val="00FA055D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BB57"/>
  <w15:chartTrackingRefBased/>
  <w15:docId w15:val="{B62A6C45-4EA2-4DD1-B1E9-DFC2DAF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C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rpf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p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r@rpf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gjeringen.no/no/dokumenter/horing-av-forslag-til-endringer-i-abortloven---fosterreduksjon/id262971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facebook.com/rettspolit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184D3036.dotm</Template>
  <TotalTime>19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Lilaas Larsen</dc:creator>
  <cp:keywords/>
  <dc:description/>
  <cp:lastModifiedBy>Tonje Lilaas Larsen</cp:lastModifiedBy>
  <cp:revision>6</cp:revision>
  <dcterms:created xsi:type="dcterms:W3CDTF">2019-03-12T12:06:00Z</dcterms:created>
  <dcterms:modified xsi:type="dcterms:W3CDTF">2019-03-12T15:21:00Z</dcterms:modified>
</cp:coreProperties>
</file>